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79E" w:rsidRPr="006D6A19" w:rsidRDefault="0061179E" w:rsidP="0061179E">
      <w:pPr>
        <w:pStyle w:val="BodyTextIndent"/>
        <w:ind w:left="0" w:firstLine="0"/>
        <w:rPr>
          <w:rFonts w:ascii="Times New Roman" w:hAnsi="Times New Roman"/>
          <w:sz w:val="20"/>
        </w:rPr>
      </w:pPr>
      <w:r w:rsidRPr="006D6A19">
        <w:rPr>
          <w:rFonts w:ascii="Times New Roman" w:hAnsi="Times New Roman"/>
          <w:noProof/>
          <w:sz w:val="20"/>
        </w:rPr>
        <w:object w:dxaOrig="3820" w:dyaOrig="5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75pt;margin-top:6.85pt;width:142.6pt;height:121.45pt;z-index:-251657216;mso-wrap-edited:f" wrapcoords="8994 0 6678 345 3748 1379 3748 1838 2112 3677 1772 6089 2180 7123 2657 7353 2589 8157 3271 8847 4361 9191 4020 11030 477 18383 -68 19762 7223 20221 7223 20911 10016 21485 13764 21485 14241 21485 14309 21485 15536 20221 16490 20221 21600 18728 21600 18383 15604 11030 15059 9191 15808 9191 16898 8043 16762 7353 17103 7353 17648 6089 17375 3677 15672 1838 15740 1264 12538 230 10153 0 8994 0" o:allowincell="f">
            <v:imagedata r:id="rId5" o:title=""/>
            <w10:wrap type="square"/>
          </v:shape>
          <o:OLEObject Type="Embed" ProgID="MS_ClipArt_Gallery" ShapeID="_x0000_s1026" DrawAspect="Content" ObjectID="_1702885144" r:id="rId6"/>
        </w:object>
      </w:r>
    </w:p>
    <w:p w:rsidR="0061179E" w:rsidRPr="006D6A19" w:rsidRDefault="0061179E" w:rsidP="0061179E">
      <w:pPr>
        <w:pStyle w:val="BodyText"/>
        <w:rPr>
          <w:rFonts w:ascii="Times New Roman" w:hAnsi="Times New Roman"/>
          <w:b/>
          <w:bCs/>
          <w:color w:val="0000FF"/>
          <w:sz w:val="20"/>
        </w:rPr>
      </w:pPr>
      <w:r w:rsidRPr="006D6A19">
        <w:rPr>
          <w:rFonts w:ascii="Times New Roman" w:hAnsi="Times New Roman"/>
          <w:b/>
          <w:bCs/>
          <w:color w:val="0000FF"/>
          <w:sz w:val="20"/>
        </w:rPr>
        <w:t>WHITMAN COUNTY</w:t>
      </w:r>
    </w:p>
    <w:p w:rsidR="0061179E" w:rsidRPr="006D6A19" w:rsidRDefault="0061179E" w:rsidP="0061179E">
      <w:pPr>
        <w:pStyle w:val="BodyText"/>
        <w:rPr>
          <w:rFonts w:ascii="Times New Roman" w:hAnsi="Times New Roman"/>
          <w:b/>
          <w:bCs/>
          <w:color w:val="0000FF"/>
          <w:sz w:val="20"/>
        </w:rPr>
      </w:pPr>
      <w:r w:rsidRPr="006D6A19">
        <w:rPr>
          <w:rFonts w:ascii="Times New Roman" w:hAnsi="Times New Roman"/>
          <w:b/>
          <w:bCs/>
          <w:color w:val="0000FF"/>
          <w:sz w:val="20"/>
        </w:rPr>
        <w:t>BLUE RIBBON ADVISORY TASK COMMITTEE</w:t>
      </w:r>
    </w:p>
    <w:p w:rsidR="0061179E" w:rsidRPr="006D6A19" w:rsidRDefault="0061179E" w:rsidP="0061179E">
      <w:pPr>
        <w:pStyle w:val="BodyText"/>
        <w:jc w:val="left"/>
        <w:rPr>
          <w:rFonts w:ascii="Times New Roman" w:hAnsi="Times New Roman"/>
          <w:b/>
          <w:sz w:val="20"/>
        </w:rPr>
      </w:pPr>
    </w:p>
    <w:p w:rsidR="0061179E" w:rsidRPr="006D6A19" w:rsidRDefault="0061179E" w:rsidP="0061179E">
      <w:pPr>
        <w:jc w:val="center"/>
        <w:rPr>
          <w:rFonts w:ascii="Times New Roman" w:hAnsi="Times New Roman"/>
          <w:sz w:val="20"/>
        </w:rPr>
      </w:pPr>
      <w:r w:rsidRPr="006D6A19">
        <w:rPr>
          <w:rFonts w:ascii="Times New Roman" w:hAnsi="Times New Roman"/>
          <w:sz w:val="20"/>
        </w:rPr>
        <w:t>400 North Main Street</w:t>
      </w:r>
    </w:p>
    <w:p w:rsidR="0061179E" w:rsidRPr="006D6A19" w:rsidRDefault="0061179E" w:rsidP="0061179E">
      <w:pPr>
        <w:jc w:val="center"/>
        <w:rPr>
          <w:rFonts w:ascii="Times New Roman" w:hAnsi="Times New Roman"/>
          <w:sz w:val="20"/>
        </w:rPr>
      </w:pPr>
      <w:r w:rsidRPr="006D6A19">
        <w:rPr>
          <w:rFonts w:ascii="Times New Roman" w:hAnsi="Times New Roman"/>
          <w:sz w:val="20"/>
        </w:rPr>
        <w:t>Colfax, WA  99111</w:t>
      </w:r>
    </w:p>
    <w:p w:rsidR="0061179E" w:rsidRPr="006D6A19" w:rsidRDefault="0061179E" w:rsidP="0061179E">
      <w:pPr>
        <w:jc w:val="center"/>
        <w:rPr>
          <w:rFonts w:ascii="Times New Roman" w:hAnsi="Times New Roman"/>
          <w:sz w:val="20"/>
        </w:rPr>
      </w:pPr>
      <w:r w:rsidRPr="006D6A19">
        <w:rPr>
          <w:rFonts w:ascii="Times New Roman" w:hAnsi="Times New Roman"/>
          <w:sz w:val="20"/>
        </w:rPr>
        <w:t>(509) 397-5246</w:t>
      </w:r>
    </w:p>
    <w:p w:rsidR="0061179E" w:rsidRPr="006D6A19" w:rsidRDefault="0061179E" w:rsidP="0061179E">
      <w:pPr>
        <w:jc w:val="center"/>
        <w:rPr>
          <w:rFonts w:ascii="Times New Roman" w:hAnsi="Times New Roman"/>
          <w:sz w:val="20"/>
        </w:rPr>
      </w:pPr>
      <w:r w:rsidRPr="006D6A19">
        <w:rPr>
          <w:rFonts w:ascii="Times New Roman" w:hAnsi="Times New Roman"/>
          <w:sz w:val="20"/>
        </w:rPr>
        <w:t>(509) 397-6355 FAX</w:t>
      </w:r>
    </w:p>
    <w:p w:rsidR="0061179E" w:rsidRPr="006D6A19" w:rsidRDefault="0061179E" w:rsidP="0061179E">
      <w:pPr>
        <w:jc w:val="center"/>
        <w:rPr>
          <w:rFonts w:ascii="Times New Roman" w:hAnsi="Times New Roman"/>
          <w:sz w:val="20"/>
        </w:rPr>
      </w:pPr>
    </w:p>
    <w:p w:rsidR="0061179E" w:rsidRDefault="0061179E" w:rsidP="0061179E">
      <w:pPr>
        <w:jc w:val="center"/>
        <w:rPr>
          <w:rFonts w:ascii="Times New Roman" w:hAnsi="Times New Roman"/>
          <w:sz w:val="20"/>
        </w:rPr>
      </w:pPr>
      <w:r w:rsidRPr="006D6A19">
        <w:rPr>
          <w:rFonts w:ascii="Times New Roman" w:hAnsi="Times New Roman"/>
          <w:sz w:val="20"/>
        </w:rPr>
        <w:t xml:space="preserve">Email: </w:t>
      </w:r>
      <w:hyperlink r:id="rId7" w:history="1">
        <w:r w:rsidRPr="00B019C6">
          <w:rPr>
            <w:rStyle w:val="Hyperlink"/>
            <w:rFonts w:ascii="Times New Roman" w:hAnsi="Times New Roman"/>
            <w:sz w:val="20"/>
          </w:rPr>
          <w:t>maribethb@co.whitman.wa.us</w:t>
        </w:r>
      </w:hyperlink>
    </w:p>
    <w:p w:rsidR="0061179E" w:rsidRPr="006D6A19" w:rsidRDefault="0061179E" w:rsidP="0061179E">
      <w:pPr>
        <w:rPr>
          <w:rFonts w:ascii="Times New Roman" w:hAnsi="Times New Roman"/>
          <w:sz w:val="20"/>
        </w:rPr>
      </w:pPr>
    </w:p>
    <w:p w:rsidR="0061179E" w:rsidRPr="006D6A19" w:rsidRDefault="0061179E" w:rsidP="0061179E">
      <w:pPr>
        <w:rPr>
          <w:rFonts w:ascii="Times New Roman" w:hAnsi="Times New Roman"/>
          <w:sz w:val="20"/>
        </w:rPr>
      </w:pPr>
    </w:p>
    <w:p w:rsidR="0061179E" w:rsidRPr="00215513" w:rsidRDefault="0061179E" w:rsidP="0061179E">
      <w:pPr>
        <w:ind w:left="720" w:hanging="720"/>
        <w:rPr>
          <w:rFonts w:ascii="Times New Roman" w:hAnsi="Times New Roman"/>
          <w:b/>
          <w:sz w:val="20"/>
        </w:rPr>
      </w:pPr>
      <w:r>
        <w:rPr>
          <w:rFonts w:ascii="Times New Roman" w:hAnsi="Times New Roman"/>
          <w:b/>
          <w:sz w:val="20"/>
        </w:rPr>
        <w:t>MEETING DATE:</w:t>
      </w:r>
      <w:r>
        <w:rPr>
          <w:rFonts w:ascii="Times New Roman" w:hAnsi="Times New Roman"/>
          <w:b/>
          <w:sz w:val="20"/>
        </w:rPr>
        <w:tab/>
      </w:r>
      <w:r>
        <w:rPr>
          <w:rFonts w:ascii="Times New Roman" w:hAnsi="Times New Roman"/>
          <w:b/>
          <w:sz w:val="20"/>
        </w:rPr>
        <w:tab/>
        <w:t>April 20</w:t>
      </w:r>
      <w:r w:rsidRPr="006F6E34">
        <w:rPr>
          <w:rFonts w:ascii="Times New Roman" w:hAnsi="Times New Roman"/>
          <w:b/>
          <w:sz w:val="20"/>
        </w:rPr>
        <w:t>, 202</w:t>
      </w:r>
      <w:r>
        <w:rPr>
          <w:rFonts w:ascii="Times New Roman" w:hAnsi="Times New Roman"/>
          <w:b/>
          <w:sz w:val="20"/>
        </w:rPr>
        <w:t>1</w:t>
      </w:r>
      <w:r w:rsidRPr="00EA279F">
        <w:rPr>
          <w:rFonts w:ascii="Times New Roman" w:hAnsi="Times New Roman"/>
          <w:b/>
          <w:sz w:val="20"/>
        </w:rPr>
        <w:t xml:space="preserve"> - 7:00 P.M.</w:t>
      </w:r>
      <w:r>
        <w:rPr>
          <w:rFonts w:ascii="Times New Roman" w:hAnsi="Times New Roman"/>
          <w:b/>
          <w:sz w:val="20"/>
        </w:rPr>
        <w:t xml:space="preserve"> –</w:t>
      </w:r>
      <w:r w:rsidRPr="008D2663">
        <w:rPr>
          <w:rFonts w:ascii="Times New Roman" w:hAnsi="Times New Roman"/>
          <w:b/>
          <w:color w:val="FF0000"/>
          <w:sz w:val="20"/>
          <w:highlight w:val="yellow"/>
        </w:rPr>
        <w:t>Please wear a mask!</w:t>
      </w:r>
    </w:p>
    <w:p w:rsidR="0061179E" w:rsidRPr="00215513" w:rsidRDefault="0061179E" w:rsidP="0061179E">
      <w:pPr>
        <w:ind w:left="720" w:hanging="720"/>
        <w:rPr>
          <w:rFonts w:ascii="Times New Roman" w:hAnsi="Times New Roman"/>
          <w:b/>
          <w:sz w:val="20"/>
        </w:rPr>
      </w:pPr>
    </w:p>
    <w:p w:rsidR="0061179E" w:rsidRPr="008D2663" w:rsidRDefault="0061179E" w:rsidP="0061179E">
      <w:pPr>
        <w:ind w:left="720" w:hanging="720"/>
        <w:rPr>
          <w:rFonts w:ascii="Times New Roman" w:hAnsi="Times New Roman"/>
          <w:b/>
          <w:color w:val="FF0000"/>
          <w:sz w:val="20"/>
          <w:highlight w:val="yellow"/>
        </w:rPr>
      </w:pPr>
      <w:r w:rsidRPr="006D6A19">
        <w:rPr>
          <w:rFonts w:ascii="Times New Roman" w:hAnsi="Times New Roman"/>
          <w:b/>
          <w:bCs/>
          <w:sz w:val="20"/>
        </w:rPr>
        <w:t>MEETING LOCATION:</w:t>
      </w:r>
      <w:r w:rsidRPr="006D6A19">
        <w:rPr>
          <w:rFonts w:ascii="Times New Roman" w:hAnsi="Times New Roman"/>
          <w:b/>
          <w:bCs/>
          <w:sz w:val="20"/>
        </w:rPr>
        <w:tab/>
      </w:r>
      <w:r w:rsidRPr="008D2663">
        <w:rPr>
          <w:rFonts w:ascii="Times New Roman" w:hAnsi="Times New Roman"/>
          <w:b/>
          <w:color w:val="FF0000"/>
          <w:sz w:val="20"/>
          <w:highlight w:val="yellow"/>
        </w:rPr>
        <w:t>Whitman County Public Service Building Auditorium</w:t>
      </w:r>
    </w:p>
    <w:p w:rsidR="0061179E" w:rsidRPr="008D2663" w:rsidRDefault="0061179E" w:rsidP="0061179E">
      <w:pPr>
        <w:pStyle w:val="BodyTextIndent"/>
        <w:ind w:left="2880" w:hanging="720"/>
        <w:rPr>
          <w:rFonts w:ascii="Times New Roman" w:hAnsi="Times New Roman"/>
          <w:b/>
          <w:color w:val="FF0000"/>
          <w:sz w:val="20"/>
        </w:rPr>
      </w:pPr>
      <w:r w:rsidRPr="008D2663">
        <w:rPr>
          <w:rFonts w:ascii="Times New Roman" w:hAnsi="Times New Roman"/>
          <w:b/>
          <w:color w:val="FF0000"/>
          <w:sz w:val="20"/>
        </w:rPr>
        <w:tab/>
      </w:r>
      <w:r w:rsidRPr="008D2663">
        <w:rPr>
          <w:rFonts w:ascii="Times New Roman" w:hAnsi="Times New Roman"/>
          <w:b/>
          <w:color w:val="FF0000"/>
          <w:sz w:val="20"/>
          <w:highlight w:val="yellow"/>
        </w:rPr>
        <w:t>Auditorium from the Courtyard (off of Mill Street)</w:t>
      </w:r>
    </w:p>
    <w:p w:rsidR="0061179E" w:rsidRDefault="0061179E" w:rsidP="0061179E">
      <w:pPr>
        <w:pStyle w:val="BodyTextIndent"/>
        <w:ind w:left="0" w:firstLine="0"/>
        <w:rPr>
          <w:rFonts w:ascii="Times New Roman" w:hAnsi="Times New Roman"/>
          <w:sz w:val="20"/>
        </w:rPr>
      </w:pPr>
    </w:p>
    <w:p w:rsidR="0061179E" w:rsidRPr="006D6A19" w:rsidRDefault="0061179E" w:rsidP="0061179E">
      <w:pPr>
        <w:pStyle w:val="BodyTextIndent"/>
        <w:ind w:left="0" w:firstLine="0"/>
        <w:jc w:val="center"/>
        <w:rPr>
          <w:rFonts w:ascii="Times New Roman" w:hAnsi="Times New Roman"/>
          <w:sz w:val="20"/>
        </w:rPr>
      </w:pPr>
      <w:r>
        <w:rPr>
          <w:rFonts w:ascii="Times New Roman" w:hAnsi="Times New Roman"/>
          <w:b/>
          <w:color w:val="FF0000"/>
          <w:sz w:val="20"/>
        </w:rPr>
        <w:t xml:space="preserve">       </w:t>
      </w:r>
      <w:r>
        <w:rPr>
          <w:rFonts w:ascii="Times New Roman" w:hAnsi="Times New Roman"/>
          <w:b/>
          <w:color w:val="FF0000"/>
          <w:sz w:val="20"/>
          <w:u w:val="single"/>
        </w:rPr>
        <w:t xml:space="preserve">PLEASE BRING THIS </w:t>
      </w:r>
      <w:r w:rsidRPr="006D6A19">
        <w:rPr>
          <w:rFonts w:ascii="Times New Roman" w:hAnsi="Times New Roman"/>
          <w:b/>
          <w:color w:val="FF0000"/>
          <w:sz w:val="20"/>
          <w:u w:val="single"/>
        </w:rPr>
        <w:t>INFORMATIO</w:t>
      </w:r>
      <w:r>
        <w:rPr>
          <w:rFonts w:ascii="Times New Roman" w:hAnsi="Times New Roman"/>
          <w:b/>
          <w:color w:val="FF0000"/>
          <w:sz w:val="20"/>
          <w:u w:val="single"/>
        </w:rPr>
        <w:t>N TO THE MEETING</w:t>
      </w:r>
    </w:p>
    <w:p w:rsidR="0061179E" w:rsidRPr="006D6A19" w:rsidRDefault="0061179E" w:rsidP="0061179E">
      <w:pPr>
        <w:pStyle w:val="BodyTextIndent"/>
        <w:ind w:left="0" w:firstLine="0"/>
        <w:rPr>
          <w:rFonts w:ascii="Times New Roman" w:hAnsi="Times New Roman"/>
          <w:sz w:val="20"/>
        </w:rPr>
      </w:pPr>
    </w:p>
    <w:p w:rsidR="0061179E" w:rsidRPr="006D6A19" w:rsidRDefault="0061179E" w:rsidP="0061179E">
      <w:pPr>
        <w:pStyle w:val="BodyTextIndent"/>
        <w:ind w:left="0" w:firstLine="0"/>
        <w:rPr>
          <w:rFonts w:ascii="Times New Roman" w:hAnsi="Times New Roman"/>
          <w:b/>
          <w:sz w:val="20"/>
        </w:rPr>
      </w:pPr>
      <w:r w:rsidRPr="006D6A19">
        <w:rPr>
          <w:rFonts w:ascii="Times New Roman" w:hAnsi="Times New Roman"/>
          <w:b/>
          <w:sz w:val="20"/>
        </w:rPr>
        <w:t xml:space="preserve">AGENDA ITEMS: </w:t>
      </w:r>
    </w:p>
    <w:p w:rsidR="0061179E" w:rsidRPr="006D6A19" w:rsidRDefault="0061179E" w:rsidP="0061179E">
      <w:pPr>
        <w:pStyle w:val="BodyTextIndent"/>
        <w:ind w:left="0" w:firstLine="0"/>
        <w:rPr>
          <w:rFonts w:ascii="Times New Roman" w:hAnsi="Times New Roman"/>
          <w:b/>
          <w:sz w:val="20"/>
        </w:rPr>
      </w:pPr>
    </w:p>
    <w:p w:rsidR="0061179E" w:rsidRPr="006D6A19" w:rsidRDefault="0061179E" w:rsidP="0061179E">
      <w:pPr>
        <w:pStyle w:val="BodyTextIndent"/>
        <w:numPr>
          <w:ilvl w:val="0"/>
          <w:numId w:val="1"/>
        </w:numPr>
        <w:rPr>
          <w:rFonts w:ascii="Times New Roman" w:hAnsi="Times New Roman"/>
          <w:sz w:val="20"/>
        </w:rPr>
      </w:pPr>
      <w:r>
        <w:rPr>
          <w:rFonts w:ascii="Times New Roman" w:hAnsi="Times New Roman"/>
          <w:sz w:val="20"/>
        </w:rPr>
        <w:t>Call to Order/Introductions</w:t>
      </w:r>
    </w:p>
    <w:p w:rsidR="0061179E" w:rsidRPr="006D6A19" w:rsidRDefault="0061179E" w:rsidP="0061179E">
      <w:pPr>
        <w:pStyle w:val="BodyTextIndent"/>
        <w:ind w:left="1080" w:firstLine="0"/>
        <w:rPr>
          <w:rFonts w:ascii="Times New Roman" w:hAnsi="Times New Roman"/>
          <w:sz w:val="20"/>
        </w:rPr>
      </w:pPr>
    </w:p>
    <w:p w:rsidR="0061179E" w:rsidRPr="006D6A19" w:rsidRDefault="0061179E" w:rsidP="0061179E">
      <w:pPr>
        <w:pStyle w:val="BodyTextIndent"/>
        <w:numPr>
          <w:ilvl w:val="0"/>
          <w:numId w:val="1"/>
        </w:numPr>
        <w:rPr>
          <w:rFonts w:ascii="Times New Roman" w:hAnsi="Times New Roman"/>
          <w:sz w:val="20"/>
        </w:rPr>
      </w:pPr>
      <w:r w:rsidRPr="006D6A19">
        <w:rPr>
          <w:rFonts w:ascii="Times New Roman" w:hAnsi="Times New Roman"/>
          <w:sz w:val="20"/>
        </w:rPr>
        <w:t>Sign-in Sheet Completed</w:t>
      </w:r>
    </w:p>
    <w:p w:rsidR="0061179E" w:rsidRPr="006D6A19" w:rsidRDefault="0061179E" w:rsidP="0061179E">
      <w:pPr>
        <w:pStyle w:val="ListParagraph"/>
        <w:rPr>
          <w:rFonts w:ascii="Times New Roman" w:hAnsi="Times New Roman"/>
          <w:sz w:val="20"/>
        </w:rPr>
      </w:pPr>
    </w:p>
    <w:p w:rsidR="0061179E" w:rsidRPr="006D6A19" w:rsidRDefault="0061179E" w:rsidP="0061179E">
      <w:pPr>
        <w:pStyle w:val="BodyTextIndent"/>
        <w:numPr>
          <w:ilvl w:val="0"/>
          <w:numId w:val="1"/>
        </w:numPr>
        <w:rPr>
          <w:rFonts w:ascii="Times New Roman" w:hAnsi="Times New Roman"/>
          <w:sz w:val="20"/>
        </w:rPr>
      </w:pPr>
      <w:r w:rsidRPr="006D6A19">
        <w:rPr>
          <w:rFonts w:ascii="Times New Roman" w:hAnsi="Times New Roman"/>
          <w:sz w:val="20"/>
        </w:rPr>
        <w:t>Membership Information Updated</w:t>
      </w:r>
    </w:p>
    <w:p w:rsidR="0061179E" w:rsidRPr="006D6A19" w:rsidRDefault="0061179E" w:rsidP="0061179E">
      <w:pPr>
        <w:pStyle w:val="ListParagraph"/>
        <w:rPr>
          <w:rFonts w:ascii="Times New Roman" w:hAnsi="Times New Roman"/>
          <w:sz w:val="20"/>
        </w:rPr>
      </w:pPr>
    </w:p>
    <w:p w:rsidR="0061179E" w:rsidRPr="006D6A19" w:rsidRDefault="0061179E" w:rsidP="0061179E">
      <w:pPr>
        <w:pStyle w:val="BodyTextIndent"/>
        <w:numPr>
          <w:ilvl w:val="0"/>
          <w:numId w:val="1"/>
        </w:numPr>
        <w:rPr>
          <w:rFonts w:ascii="Times New Roman" w:hAnsi="Times New Roman"/>
          <w:sz w:val="20"/>
        </w:rPr>
      </w:pPr>
      <w:r w:rsidRPr="006D6A19">
        <w:rPr>
          <w:rFonts w:ascii="Times New Roman" w:hAnsi="Times New Roman"/>
          <w:sz w:val="20"/>
        </w:rPr>
        <w:t>Election of Officers</w:t>
      </w:r>
      <w:r>
        <w:rPr>
          <w:rFonts w:ascii="Times New Roman" w:hAnsi="Times New Roman"/>
          <w:sz w:val="20"/>
        </w:rPr>
        <w:t>:  Chairman and Vice-Chairman</w:t>
      </w:r>
    </w:p>
    <w:p w:rsidR="0061179E" w:rsidRPr="006D6A19" w:rsidRDefault="0061179E" w:rsidP="0061179E">
      <w:pPr>
        <w:pStyle w:val="ListParagraph"/>
        <w:ind w:left="1260" w:hanging="720"/>
        <w:rPr>
          <w:rFonts w:ascii="Times New Roman" w:hAnsi="Times New Roman"/>
          <w:sz w:val="20"/>
        </w:rPr>
      </w:pPr>
    </w:p>
    <w:p w:rsidR="0061179E" w:rsidRPr="006D6A19" w:rsidRDefault="0061179E" w:rsidP="0061179E">
      <w:pPr>
        <w:pStyle w:val="BodyTextIndent"/>
        <w:numPr>
          <w:ilvl w:val="0"/>
          <w:numId w:val="1"/>
        </w:numPr>
        <w:rPr>
          <w:rFonts w:ascii="Times New Roman" w:hAnsi="Times New Roman"/>
          <w:sz w:val="20"/>
        </w:rPr>
      </w:pPr>
      <w:r>
        <w:rPr>
          <w:rFonts w:ascii="Times New Roman" w:hAnsi="Times New Roman"/>
          <w:sz w:val="20"/>
        </w:rPr>
        <w:t>Approval of April 16, 2019</w:t>
      </w:r>
      <w:r w:rsidRPr="006D6A19">
        <w:rPr>
          <w:rFonts w:ascii="Times New Roman" w:hAnsi="Times New Roman"/>
          <w:sz w:val="20"/>
        </w:rPr>
        <w:t xml:space="preserve"> Minutes</w:t>
      </w:r>
    </w:p>
    <w:p w:rsidR="0061179E" w:rsidRPr="006D6A19" w:rsidRDefault="0061179E" w:rsidP="0061179E">
      <w:pPr>
        <w:pStyle w:val="BodyTextIndent"/>
        <w:ind w:left="1080" w:firstLine="0"/>
        <w:rPr>
          <w:rFonts w:ascii="Times New Roman" w:hAnsi="Times New Roman"/>
          <w:sz w:val="20"/>
        </w:rPr>
      </w:pPr>
    </w:p>
    <w:p w:rsidR="0061179E" w:rsidRDefault="0061179E" w:rsidP="0061179E">
      <w:pPr>
        <w:pStyle w:val="BodyTextIndent"/>
        <w:numPr>
          <w:ilvl w:val="0"/>
          <w:numId w:val="1"/>
        </w:numPr>
        <w:rPr>
          <w:rFonts w:ascii="Times New Roman" w:hAnsi="Times New Roman"/>
          <w:sz w:val="20"/>
        </w:rPr>
      </w:pPr>
      <w:r w:rsidRPr="006D6A19">
        <w:rPr>
          <w:rFonts w:ascii="Times New Roman" w:hAnsi="Times New Roman"/>
          <w:sz w:val="20"/>
        </w:rPr>
        <w:t>Review Awarded Projects Not Yet Completed</w:t>
      </w:r>
    </w:p>
    <w:p w:rsidR="0061179E" w:rsidRDefault="0061179E" w:rsidP="0061179E">
      <w:pPr>
        <w:pStyle w:val="BodyTextIndent"/>
        <w:ind w:left="1080" w:firstLine="0"/>
        <w:rPr>
          <w:rFonts w:ascii="Times New Roman" w:hAnsi="Times New Roman"/>
          <w:sz w:val="20"/>
        </w:rPr>
      </w:pPr>
      <w:r w:rsidRPr="00475D3A">
        <w:rPr>
          <w:rFonts w:ascii="Times New Roman" w:hAnsi="Times New Roman"/>
          <w:sz w:val="20"/>
        </w:rPr>
        <w:t>**2019 City of Colfax Golf Club Added Space/Clubhouse</w:t>
      </w:r>
      <w:r>
        <w:rPr>
          <w:rFonts w:ascii="Times New Roman" w:hAnsi="Times New Roman"/>
          <w:sz w:val="20"/>
        </w:rPr>
        <w:tab/>
      </w:r>
      <w:r>
        <w:rPr>
          <w:rFonts w:ascii="Times New Roman" w:hAnsi="Times New Roman"/>
          <w:sz w:val="20"/>
        </w:rPr>
        <w:tab/>
      </w:r>
      <w:r>
        <w:rPr>
          <w:rFonts w:ascii="Times New Roman" w:hAnsi="Times New Roman"/>
          <w:sz w:val="20"/>
        </w:rPr>
        <w:tab/>
      </w:r>
      <w:r w:rsidRPr="00475D3A">
        <w:rPr>
          <w:rFonts w:ascii="Times New Roman" w:hAnsi="Times New Roman"/>
          <w:sz w:val="20"/>
        </w:rPr>
        <w:t>$70,000</w:t>
      </w:r>
    </w:p>
    <w:p w:rsidR="0061179E" w:rsidRDefault="0061179E" w:rsidP="0061179E">
      <w:pPr>
        <w:pStyle w:val="BodyTextIndent"/>
        <w:ind w:left="1080" w:firstLine="0"/>
        <w:rPr>
          <w:rFonts w:ascii="Times New Roman" w:hAnsi="Times New Roman"/>
          <w:sz w:val="20"/>
        </w:rPr>
      </w:pPr>
      <w:r>
        <w:rPr>
          <w:rFonts w:ascii="Times New Roman" w:hAnsi="Times New Roman"/>
          <w:sz w:val="20"/>
        </w:rPr>
        <w:t xml:space="preserve">    2020 Town of Oakesdale Library ADA Ramp</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$15,000</w:t>
      </w:r>
    </w:p>
    <w:p w:rsidR="0061179E" w:rsidRDefault="0061179E" w:rsidP="0061179E">
      <w:pPr>
        <w:pStyle w:val="BodyTextIndent"/>
        <w:ind w:left="1080" w:firstLine="0"/>
        <w:rPr>
          <w:rFonts w:ascii="Times New Roman" w:hAnsi="Times New Roman"/>
          <w:sz w:val="20"/>
        </w:rPr>
      </w:pPr>
      <w:r>
        <w:rPr>
          <w:rFonts w:ascii="Times New Roman" w:hAnsi="Times New Roman"/>
          <w:sz w:val="20"/>
        </w:rPr>
        <w:t xml:space="preserve">    2020 Colfax Downtown Association</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$38,500</w:t>
      </w:r>
    </w:p>
    <w:p w:rsidR="0061179E" w:rsidRDefault="0061179E" w:rsidP="0061179E">
      <w:pPr>
        <w:pStyle w:val="ListParagraph"/>
        <w:ind w:left="1260" w:hanging="180"/>
        <w:rPr>
          <w:rFonts w:ascii="Times New Roman" w:hAnsi="Times New Roman"/>
          <w:sz w:val="20"/>
        </w:rPr>
      </w:pPr>
      <w:r>
        <w:rPr>
          <w:rFonts w:ascii="Times New Roman" w:hAnsi="Times New Roman"/>
          <w:sz w:val="20"/>
        </w:rPr>
        <w:t xml:space="preserve">  *Project received 1 BOCC extension for final completion December 31, 2020</w:t>
      </w:r>
    </w:p>
    <w:p w:rsidR="0061179E" w:rsidRDefault="0061179E" w:rsidP="0061179E">
      <w:pPr>
        <w:pStyle w:val="ListParagraph"/>
        <w:ind w:left="1260" w:hanging="180"/>
        <w:rPr>
          <w:rFonts w:ascii="Times New Roman" w:hAnsi="Times New Roman"/>
          <w:sz w:val="20"/>
        </w:rPr>
      </w:pPr>
      <w:r>
        <w:rPr>
          <w:rFonts w:ascii="Times New Roman" w:hAnsi="Times New Roman"/>
          <w:sz w:val="20"/>
        </w:rPr>
        <w:t>**Project received 2 BOCC extension for final completion December 31, 2020</w:t>
      </w:r>
    </w:p>
    <w:p w:rsidR="0061179E" w:rsidRDefault="0061179E" w:rsidP="0061179E">
      <w:pPr>
        <w:pStyle w:val="ListParagraph"/>
        <w:ind w:left="1440" w:hanging="360"/>
        <w:rPr>
          <w:rFonts w:ascii="Times New Roman" w:hAnsi="Times New Roman"/>
          <w:sz w:val="20"/>
        </w:rPr>
      </w:pPr>
    </w:p>
    <w:p w:rsidR="0061179E" w:rsidRPr="006D6A19" w:rsidRDefault="0061179E" w:rsidP="0061179E">
      <w:pPr>
        <w:pStyle w:val="BodyTextIndent"/>
        <w:numPr>
          <w:ilvl w:val="0"/>
          <w:numId w:val="1"/>
        </w:numPr>
        <w:rPr>
          <w:rFonts w:ascii="Times New Roman" w:hAnsi="Times New Roman"/>
          <w:sz w:val="20"/>
        </w:rPr>
      </w:pPr>
      <w:r>
        <w:rPr>
          <w:rFonts w:ascii="Times New Roman" w:hAnsi="Times New Roman"/>
          <w:sz w:val="20"/>
        </w:rPr>
        <w:t>2021</w:t>
      </w:r>
      <w:r w:rsidRPr="006D6A19">
        <w:rPr>
          <w:rFonts w:ascii="Times New Roman" w:hAnsi="Times New Roman"/>
          <w:sz w:val="20"/>
        </w:rPr>
        <w:t xml:space="preserve"> Oral Presentations Followed by Q&amp;A</w:t>
      </w:r>
    </w:p>
    <w:p w:rsidR="0061179E" w:rsidRPr="00487D6A" w:rsidRDefault="0061179E" w:rsidP="0061179E">
      <w:pPr>
        <w:pStyle w:val="BodyTextIndent"/>
        <w:ind w:firstLine="360"/>
        <w:rPr>
          <w:rFonts w:ascii="Times New Roman" w:hAnsi="Times New Roman"/>
          <w:sz w:val="20"/>
        </w:rPr>
      </w:pPr>
      <w:r>
        <w:rPr>
          <w:rFonts w:ascii="Times New Roman" w:hAnsi="Times New Roman"/>
          <w:sz w:val="20"/>
        </w:rPr>
        <w:t>#01-2021</w:t>
      </w:r>
      <w:r w:rsidRPr="00487D6A">
        <w:rPr>
          <w:rFonts w:ascii="Times New Roman" w:hAnsi="Times New Roman"/>
          <w:sz w:val="20"/>
        </w:rPr>
        <w:t xml:space="preserve"> Colfax Downtown Association: </w:t>
      </w:r>
      <w:r w:rsidRPr="00487D6A">
        <w:rPr>
          <w:rFonts w:ascii="Times New Roman" w:hAnsi="Times New Roman"/>
          <w:sz w:val="20"/>
        </w:rPr>
        <w:tab/>
      </w:r>
      <w:r>
        <w:rPr>
          <w:rFonts w:ascii="Times New Roman" w:hAnsi="Times New Roman"/>
          <w:sz w:val="20"/>
        </w:rPr>
        <w:t>Store Fronts #2</w:t>
      </w:r>
      <w:r w:rsidRPr="00487D6A">
        <w:rPr>
          <w:rFonts w:ascii="Times New Roman" w:hAnsi="Times New Roman"/>
          <w:sz w:val="20"/>
        </w:rPr>
        <w:tab/>
      </w:r>
      <w:r>
        <w:rPr>
          <w:rFonts w:ascii="Times New Roman" w:hAnsi="Times New Roman"/>
          <w:sz w:val="20"/>
        </w:rPr>
        <w:tab/>
      </w:r>
      <w:r>
        <w:rPr>
          <w:rFonts w:ascii="Times New Roman" w:hAnsi="Times New Roman"/>
          <w:sz w:val="20"/>
        </w:rPr>
        <w:tab/>
      </w:r>
      <w:r w:rsidRPr="00487D6A">
        <w:rPr>
          <w:rFonts w:ascii="Times New Roman" w:hAnsi="Times New Roman"/>
          <w:sz w:val="20"/>
        </w:rPr>
        <w:t>$</w:t>
      </w:r>
      <w:r>
        <w:rPr>
          <w:rFonts w:ascii="Times New Roman" w:hAnsi="Times New Roman"/>
          <w:sz w:val="20"/>
        </w:rPr>
        <w:t>99,000</w:t>
      </w:r>
    </w:p>
    <w:p w:rsidR="0061179E" w:rsidRDefault="0061179E" w:rsidP="0061179E">
      <w:pPr>
        <w:pStyle w:val="BodyTextIndent"/>
        <w:ind w:firstLine="360"/>
        <w:rPr>
          <w:rFonts w:ascii="Times New Roman" w:hAnsi="Times New Roman"/>
          <w:sz w:val="20"/>
        </w:rPr>
      </w:pPr>
      <w:r>
        <w:rPr>
          <w:rFonts w:ascii="Times New Roman" w:hAnsi="Times New Roman"/>
          <w:sz w:val="20"/>
        </w:rPr>
        <w:t>#02-2021</w:t>
      </w:r>
      <w:r w:rsidRPr="00487D6A">
        <w:rPr>
          <w:rFonts w:ascii="Times New Roman" w:hAnsi="Times New Roman"/>
          <w:sz w:val="20"/>
        </w:rPr>
        <w:t xml:space="preserve"> WC Rural Library District:</w:t>
      </w:r>
      <w:r w:rsidRPr="00487D6A">
        <w:rPr>
          <w:rFonts w:ascii="Times New Roman" w:hAnsi="Times New Roman"/>
          <w:sz w:val="20"/>
        </w:rPr>
        <w:tab/>
      </w:r>
      <w:r w:rsidRPr="00487D6A">
        <w:rPr>
          <w:rFonts w:ascii="Times New Roman" w:hAnsi="Times New Roman"/>
          <w:sz w:val="20"/>
        </w:rPr>
        <w:tab/>
      </w:r>
      <w:r>
        <w:rPr>
          <w:rFonts w:ascii="Times New Roman" w:hAnsi="Times New Roman"/>
          <w:sz w:val="20"/>
        </w:rPr>
        <w:t>Lacrosse Rocks #2</w:t>
      </w:r>
      <w:r>
        <w:rPr>
          <w:rFonts w:ascii="Times New Roman" w:hAnsi="Times New Roman"/>
          <w:sz w:val="20"/>
        </w:rPr>
        <w:tab/>
      </w:r>
      <w:r>
        <w:rPr>
          <w:rFonts w:ascii="Times New Roman" w:hAnsi="Times New Roman"/>
          <w:sz w:val="20"/>
        </w:rPr>
        <w:tab/>
      </w:r>
      <w:r w:rsidRPr="00487D6A">
        <w:rPr>
          <w:rFonts w:ascii="Times New Roman" w:hAnsi="Times New Roman"/>
          <w:sz w:val="20"/>
        </w:rPr>
        <w:t>$</w:t>
      </w:r>
      <w:r>
        <w:rPr>
          <w:rFonts w:ascii="Times New Roman" w:hAnsi="Times New Roman"/>
          <w:sz w:val="20"/>
        </w:rPr>
        <w:t>40,0</w:t>
      </w:r>
      <w:r w:rsidRPr="00487D6A">
        <w:rPr>
          <w:rFonts w:ascii="Times New Roman" w:hAnsi="Times New Roman"/>
          <w:sz w:val="20"/>
        </w:rPr>
        <w:t>00</w:t>
      </w:r>
    </w:p>
    <w:p w:rsidR="0061179E" w:rsidRPr="006D6A19" w:rsidRDefault="0061179E" w:rsidP="0061179E">
      <w:pPr>
        <w:pStyle w:val="BodyTextIndent"/>
        <w:ind w:left="1260" w:firstLine="360"/>
        <w:rPr>
          <w:rFonts w:ascii="Times New Roman" w:hAnsi="Times New Roman"/>
          <w:sz w:val="20"/>
        </w:rPr>
      </w:pPr>
    </w:p>
    <w:p w:rsidR="0061179E" w:rsidRDefault="0061179E" w:rsidP="0061179E">
      <w:pPr>
        <w:pStyle w:val="BodyTextIndent"/>
        <w:numPr>
          <w:ilvl w:val="0"/>
          <w:numId w:val="1"/>
        </w:numPr>
        <w:rPr>
          <w:rFonts w:ascii="Times New Roman" w:hAnsi="Times New Roman"/>
          <w:sz w:val="20"/>
        </w:rPr>
      </w:pPr>
      <w:r w:rsidRPr="006D6A19">
        <w:rPr>
          <w:rFonts w:ascii="Times New Roman" w:hAnsi="Times New Roman"/>
          <w:sz w:val="20"/>
        </w:rPr>
        <w:t>Score Project</w:t>
      </w:r>
      <w:r>
        <w:rPr>
          <w:rFonts w:ascii="Times New Roman" w:hAnsi="Times New Roman"/>
          <w:sz w:val="20"/>
        </w:rPr>
        <w:t>s</w:t>
      </w:r>
      <w:r w:rsidRPr="006D6A19">
        <w:rPr>
          <w:rFonts w:ascii="Times New Roman" w:hAnsi="Times New Roman"/>
          <w:sz w:val="20"/>
        </w:rPr>
        <w:t xml:space="preserve">/Forward All Scoring </w:t>
      </w:r>
      <w:r>
        <w:rPr>
          <w:rFonts w:ascii="Times New Roman" w:hAnsi="Times New Roman"/>
          <w:sz w:val="20"/>
        </w:rPr>
        <w:t xml:space="preserve">Sheets to </w:t>
      </w:r>
      <w:r w:rsidRPr="006D6A19">
        <w:rPr>
          <w:rFonts w:ascii="Times New Roman" w:hAnsi="Times New Roman"/>
          <w:sz w:val="20"/>
        </w:rPr>
        <w:t>Clerk of the Board</w:t>
      </w:r>
      <w:r>
        <w:rPr>
          <w:rFonts w:ascii="Times New Roman" w:hAnsi="Times New Roman"/>
          <w:sz w:val="20"/>
        </w:rPr>
        <w:t>.</w:t>
      </w:r>
    </w:p>
    <w:p w:rsidR="0061179E" w:rsidRPr="006D6A19" w:rsidRDefault="0061179E" w:rsidP="0061179E">
      <w:pPr>
        <w:pStyle w:val="BodyTextIndent"/>
        <w:ind w:left="1080" w:firstLine="0"/>
        <w:rPr>
          <w:rFonts w:ascii="Times New Roman" w:hAnsi="Times New Roman"/>
          <w:sz w:val="20"/>
        </w:rPr>
      </w:pPr>
    </w:p>
    <w:p w:rsidR="0061179E" w:rsidRPr="006D6A19" w:rsidRDefault="0061179E" w:rsidP="0061179E">
      <w:pPr>
        <w:pStyle w:val="BodyTextIndent"/>
        <w:ind w:left="1080" w:hanging="360"/>
        <w:rPr>
          <w:rFonts w:ascii="Times New Roman" w:hAnsi="Times New Roman"/>
          <w:sz w:val="20"/>
        </w:rPr>
      </w:pPr>
      <w:r w:rsidRPr="00F11EDC">
        <w:rPr>
          <w:rFonts w:ascii="Times New Roman" w:hAnsi="Times New Roman"/>
          <w:sz w:val="20"/>
        </w:rPr>
        <w:t>9.</w:t>
      </w:r>
      <w:r>
        <w:rPr>
          <w:rFonts w:ascii="Times New Roman" w:hAnsi="Times New Roman"/>
          <w:b/>
          <w:sz w:val="20"/>
        </w:rPr>
        <w:tab/>
      </w:r>
      <w:r w:rsidRPr="006D6A19">
        <w:rPr>
          <w:rFonts w:ascii="Times New Roman" w:hAnsi="Times New Roman"/>
          <w:b/>
          <w:sz w:val="20"/>
        </w:rPr>
        <w:t>MOTION:</w:t>
      </w:r>
      <w:r w:rsidRPr="006D6A19">
        <w:rPr>
          <w:rFonts w:ascii="Times New Roman" w:hAnsi="Times New Roman"/>
          <w:sz w:val="20"/>
        </w:rPr>
        <w:t xml:space="preserve">  I move to recommend to t</w:t>
      </w:r>
      <w:r>
        <w:rPr>
          <w:rFonts w:ascii="Times New Roman" w:hAnsi="Times New Roman"/>
          <w:sz w:val="20"/>
        </w:rPr>
        <w:t>he County Commissioners the 2021</w:t>
      </w:r>
      <w:r w:rsidRPr="006D6A19">
        <w:rPr>
          <w:rFonts w:ascii="Times New Roman" w:hAnsi="Times New Roman"/>
          <w:sz w:val="20"/>
        </w:rPr>
        <w:t xml:space="preserve">-.09 awards as follows: </w:t>
      </w:r>
    </w:p>
    <w:p w:rsidR="0061179E" w:rsidRDefault="0061179E" w:rsidP="0061179E">
      <w:pPr>
        <w:pStyle w:val="BodyTextIndent"/>
        <w:ind w:left="1440" w:hanging="360"/>
        <w:rPr>
          <w:rFonts w:ascii="Times New Roman" w:hAnsi="Times New Roman"/>
          <w:sz w:val="20"/>
        </w:rPr>
      </w:pPr>
      <w:r w:rsidRPr="006D6A19">
        <w:rPr>
          <w:rFonts w:ascii="Times New Roman" w:hAnsi="Times New Roman"/>
          <w:sz w:val="20"/>
        </w:rPr>
        <w:t>$__________ to __________________ for _________________________</w:t>
      </w:r>
      <w:r>
        <w:rPr>
          <w:rFonts w:ascii="Times New Roman" w:hAnsi="Times New Roman"/>
          <w:sz w:val="20"/>
        </w:rPr>
        <w:t>__________________________________</w:t>
      </w:r>
    </w:p>
    <w:p w:rsidR="0061179E" w:rsidRDefault="0061179E" w:rsidP="0061179E">
      <w:pPr>
        <w:pStyle w:val="BodyTextIndent"/>
        <w:ind w:left="1440" w:hanging="360"/>
        <w:rPr>
          <w:rFonts w:ascii="Times New Roman" w:hAnsi="Times New Roman"/>
          <w:sz w:val="20"/>
        </w:rPr>
      </w:pPr>
      <w:r w:rsidRPr="006D6A19">
        <w:rPr>
          <w:rFonts w:ascii="Times New Roman" w:hAnsi="Times New Roman"/>
          <w:sz w:val="20"/>
        </w:rPr>
        <w:t>$__________ to __________________ for _________________________</w:t>
      </w:r>
      <w:r>
        <w:rPr>
          <w:rFonts w:ascii="Times New Roman" w:hAnsi="Times New Roman"/>
          <w:sz w:val="20"/>
        </w:rPr>
        <w:t>__________________________________</w:t>
      </w:r>
    </w:p>
    <w:p w:rsidR="0061179E" w:rsidRDefault="0061179E" w:rsidP="0061179E">
      <w:pPr>
        <w:pStyle w:val="BodyTextIndent"/>
        <w:ind w:left="1440" w:firstLine="0"/>
        <w:rPr>
          <w:rFonts w:ascii="Times New Roman" w:hAnsi="Times New Roman"/>
          <w:sz w:val="20"/>
        </w:rPr>
      </w:pPr>
    </w:p>
    <w:p w:rsidR="0061179E" w:rsidRPr="00017EDE" w:rsidRDefault="0061179E" w:rsidP="0061179E">
      <w:pPr>
        <w:pStyle w:val="BodyTextIndent"/>
        <w:numPr>
          <w:ilvl w:val="0"/>
          <w:numId w:val="2"/>
        </w:numPr>
        <w:rPr>
          <w:rFonts w:ascii="Times New Roman" w:hAnsi="Times New Roman"/>
          <w:sz w:val="20"/>
        </w:rPr>
      </w:pPr>
      <w:r>
        <w:rPr>
          <w:rFonts w:ascii="Times New Roman" w:hAnsi="Times New Roman"/>
          <w:sz w:val="20"/>
        </w:rPr>
        <w:t>Chairman to submit 2021</w:t>
      </w:r>
      <w:r w:rsidRPr="00017EDE">
        <w:rPr>
          <w:rFonts w:ascii="Times New Roman" w:hAnsi="Times New Roman"/>
          <w:sz w:val="20"/>
        </w:rPr>
        <w:t xml:space="preserve"> BRATC recommend</w:t>
      </w:r>
      <w:r>
        <w:rPr>
          <w:rFonts w:ascii="Times New Roman" w:hAnsi="Times New Roman"/>
          <w:sz w:val="20"/>
        </w:rPr>
        <w:t>ations to Clerk of the Board by April 23, 2021</w:t>
      </w:r>
      <w:r w:rsidRPr="00017EDE">
        <w:rPr>
          <w:rFonts w:ascii="Times New Roman" w:hAnsi="Times New Roman"/>
          <w:sz w:val="20"/>
        </w:rPr>
        <w:t xml:space="preserve">. </w:t>
      </w:r>
    </w:p>
    <w:p w:rsidR="0061179E" w:rsidRPr="006D6A19" w:rsidRDefault="0061179E" w:rsidP="0061179E">
      <w:pPr>
        <w:pStyle w:val="ListParagraph"/>
        <w:rPr>
          <w:rFonts w:ascii="Times New Roman" w:hAnsi="Times New Roman"/>
          <w:sz w:val="20"/>
        </w:rPr>
      </w:pPr>
    </w:p>
    <w:p w:rsidR="0061179E" w:rsidRPr="006D6A19" w:rsidRDefault="0061179E" w:rsidP="0061179E">
      <w:pPr>
        <w:pStyle w:val="BodyTextIndent"/>
        <w:numPr>
          <w:ilvl w:val="0"/>
          <w:numId w:val="2"/>
        </w:numPr>
        <w:rPr>
          <w:rFonts w:ascii="Times New Roman" w:hAnsi="Times New Roman"/>
          <w:sz w:val="20"/>
        </w:rPr>
      </w:pPr>
      <w:r>
        <w:rPr>
          <w:rFonts w:ascii="Times New Roman" w:hAnsi="Times New Roman"/>
          <w:sz w:val="20"/>
        </w:rPr>
        <w:t>Old/</w:t>
      </w:r>
      <w:r w:rsidRPr="006D6A19">
        <w:rPr>
          <w:rFonts w:ascii="Times New Roman" w:hAnsi="Times New Roman"/>
          <w:sz w:val="20"/>
        </w:rPr>
        <w:t xml:space="preserve">Other Business </w:t>
      </w:r>
    </w:p>
    <w:p w:rsidR="0061179E" w:rsidRPr="006D6A19" w:rsidRDefault="0061179E" w:rsidP="0061179E">
      <w:pPr>
        <w:pStyle w:val="ListParagraph"/>
        <w:rPr>
          <w:rFonts w:ascii="Times New Roman" w:hAnsi="Times New Roman"/>
          <w:sz w:val="20"/>
        </w:rPr>
      </w:pPr>
    </w:p>
    <w:p w:rsidR="0061179E" w:rsidRPr="006D6A19" w:rsidRDefault="0061179E" w:rsidP="0061179E">
      <w:pPr>
        <w:pStyle w:val="BodyTextIndent"/>
        <w:numPr>
          <w:ilvl w:val="0"/>
          <w:numId w:val="2"/>
        </w:numPr>
        <w:rPr>
          <w:rFonts w:ascii="Times New Roman" w:hAnsi="Times New Roman"/>
          <w:sz w:val="20"/>
        </w:rPr>
      </w:pPr>
      <w:r w:rsidRPr="006D6A19">
        <w:rPr>
          <w:rFonts w:ascii="Times New Roman" w:hAnsi="Times New Roman"/>
          <w:sz w:val="20"/>
        </w:rPr>
        <w:t xml:space="preserve">Next Meeting – April </w:t>
      </w:r>
      <w:r>
        <w:rPr>
          <w:rFonts w:ascii="Times New Roman" w:hAnsi="Times New Roman"/>
          <w:sz w:val="20"/>
        </w:rPr>
        <w:t>19, 2022</w:t>
      </w:r>
    </w:p>
    <w:p w:rsidR="0061179E" w:rsidRPr="006D6A19" w:rsidRDefault="0061179E" w:rsidP="0061179E">
      <w:pPr>
        <w:pStyle w:val="ListParagraph"/>
        <w:rPr>
          <w:rFonts w:ascii="Times New Roman" w:hAnsi="Times New Roman"/>
          <w:sz w:val="20"/>
        </w:rPr>
      </w:pPr>
    </w:p>
    <w:p w:rsidR="0061179E" w:rsidRPr="00982D34" w:rsidRDefault="0061179E" w:rsidP="0061179E">
      <w:pPr>
        <w:pStyle w:val="BodyTextIndent"/>
        <w:numPr>
          <w:ilvl w:val="0"/>
          <w:numId w:val="2"/>
        </w:numPr>
        <w:rPr>
          <w:rFonts w:ascii="Times New Roman" w:hAnsi="Times New Roman"/>
          <w:color w:val="FF0000"/>
          <w:sz w:val="20"/>
        </w:rPr>
      </w:pPr>
      <w:r w:rsidRPr="008D2663">
        <w:rPr>
          <w:rFonts w:ascii="Times New Roman" w:hAnsi="Times New Roman"/>
          <w:sz w:val="20"/>
        </w:rPr>
        <w:t>Adjournment</w:t>
      </w:r>
    </w:p>
    <w:p w:rsidR="006C100F" w:rsidRDefault="006C100F">
      <w:bookmarkStart w:id="0" w:name="_GoBack"/>
      <w:bookmarkEnd w:id="0"/>
    </w:p>
    <w:sectPr w:rsidR="006C100F" w:rsidSect="00BA06EC">
      <w:pgSz w:w="12240" w:h="15840"/>
      <w:pgMar w:top="720" w:right="720" w:bottom="720"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96D67"/>
    <w:multiLevelType w:val="hybridMultilevel"/>
    <w:tmpl w:val="92CC2B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396292"/>
    <w:multiLevelType w:val="hybridMultilevel"/>
    <w:tmpl w:val="4B6267E8"/>
    <w:lvl w:ilvl="0" w:tplc="AD8A11D8">
      <w:start w:val="10"/>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9E"/>
    <w:rsid w:val="001D73A8"/>
    <w:rsid w:val="001E665B"/>
    <w:rsid w:val="003306BD"/>
    <w:rsid w:val="0061179E"/>
    <w:rsid w:val="006C100F"/>
    <w:rsid w:val="00C11665"/>
    <w:rsid w:val="00E90934"/>
    <w:rsid w:val="00FB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8EBD00A-88B0-4C25-94FA-9F67091D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79E"/>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179E"/>
    <w:pPr>
      <w:jc w:val="center"/>
    </w:pPr>
    <w:rPr>
      <w:rFonts w:ascii="Goudy Stout" w:hAnsi="Goudy Stout"/>
      <w:sz w:val="28"/>
    </w:rPr>
  </w:style>
  <w:style w:type="character" w:customStyle="1" w:styleId="BodyTextChar">
    <w:name w:val="Body Text Char"/>
    <w:basedOn w:val="DefaultParagraphFont"/>
    <w:link w:val="BodyText"/>
    <w:rsid w:val="0061179E"/>
    <w:rPr>
      <w:rFonts w:ascii="Goudy Stout" w:eastAsia="Times New Roman" w:hAnsi="Goudy Stout" w:cs="Times New Roman"/>
      <w:sz w:val="28"/>
      <w:szCs w:val="20"/>
    </w:rPr>
  </w:style>
  <w:style w:type="paragraph" w:styleId="BodyTextIndent">
    <w:name w:val="Body Text Indent"/>
    <w:basedOn w:val="Normal"/>
    <w:link w:val="BodyTextIndentChar"/>
    <w:rsid w:val="0061179E"/>
    <w:pPr>
      <w:ind w:left="720" w:firstLine="720"/>
    </w:pPr>
    <w:rPr>
      <w:sz w:val="40"/>
    </w:rPr>
  </w:style>
  <w:style w:type="character" w:customStyle="1" w:styleId="BodyTextIndentChar">
    <w:name w:val="Body Text Indent Char"/>
    <w:basedOn w:val="DefaultParagraphFont"/>
    <w:link w:val="BodyTextIndent"/>
    <w:rsid w:val="0061179E"/>
    <w:rPr>
      <w:rFonts w:ascii="Courier New" w:eastAsia="Times New Roman" w:hAnsi="Courier New" w:cs="Times New Roman"/>
      <w:sz w:val="40"/>
      <w:szCs w:val="20"/>
    </w:rPr>
  </w:style>
  <w:style w:type="paragraph" w:styleId="ListParagraph">
    <w:name w:val="List Paragraph"/>
    <w:basedOn w:val="Normal"/>
    <w:uiPriority w:val="34"/>
    <w:qFormat/>
    <w:rsid w:val="0061179E"/>
    <w:pPr>
      <w:ind w:left="720"/>
    </w:pPr>
  </w:style>
  <w:style w:type="character" w:styleId="Hyperlink">
    <w:name w:val="Hyperlink"/>
    <w:uiPriority w:val="99"/>
    <w:unhideWhenUsed/>
    <w:rsid w:val="00611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bethb@co.whitman.w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Maribeth Becker</dc:creator>
  <cp:keywords/>
  <dc:description/>
  <cp:lastModifiedBy>Maribeth Becker</cp:lastModifiedBy>
  <cp:revision>1</cp:revision>
  <dcterms:created xsi:type="dcterms:W3CDTF">2022-01-05T18:46:00Z</dcterms:created>
  <dcterms:modified xsi:type="dcterms:W3CDTF">2022-01-05T18:47:00Z</dcterms:modified>
</cp:coreProperties>
</file>